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FE" w:rsidRDefault="006604FE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1333500</wp:posOffset>
            </wp:positionH>
            <wp:positionV relativeFrom="margin">
              <wp:posOffset>-238125</wp:posOffset>
            </wp:positionV>
            <wp:extent cx="3962400" cy="1390650"/>
            <wp:effectExtent l="19050" t="0" r="0" b="0"/>
            <wp:wrapSquare wrapText="bothSides"/>
            <wp:docPr id="1" name="Рисунок 1" descr="http://afisha.cheb.ru/pics/big/136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isha.cheb.ru/pics/big/136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333" b="69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4FE" w:rsidRDefault="006604FE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6604FE" w:rsidRDefault="006604FE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6604FE" w:rsidRDefault="006604FE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6604FE" w:rsidRDefault="006604FE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A34DF4" w:rsidRPr="006604FE" w:rsidRDefault="00A34DF4" w:rsidP="006604F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6604FE">
        <w:rPr>
          <w:rFonts w:ascii="Times New Roman" w:hAnsi="Times New Roman" w:cs="Times New Roman"/>
          <w:b/>
          <w:i/>
          <w:sz w:val="28"/>
        </w:rPr>
        <w:t>Ошибки при выборе профессии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 xml:space="preserve">1. Поиск работы или учебного заведения «за компанию», по принципу «куда возьмут», «никуда больше не поступлю». Если вы с молодости не будете верить в себя, </w:t>
      </w:r>
      <w:proofErr w:type="gramStart"/>
      <w:r w:rsidRPr="006604FE">
        <w:rPr>
          <w:rFonts w:ascii="Times New Roman" w:hAnsi="Times New Roman" w:cs="Times New Roman"/>
          <w:sz w:val="24"/>
        </w:rPr>
        <w:t>то</w:t>
      </w:r>
      <w:proofErr w:type="gramEnd"/>
      <w:r w:rsidRPr="006604FE">
        <w:rPr>
          <w:rFonts w:ascii="Times New Roman" w:hAnsi="Times New Roman" w:cs="Times New Roman"/>
          <w:sz w:val="24"/>
        </w:rPr>
        <w:t xml:space="preserve"> что же будет лет через двадцать?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>2. Ориентировка на внешнюю привлекательность профессии. Во-первых, рынок труда, как и любой рынок, изменчив. Что популярно сегодня, не обязательно будет востребовано завтра (обязательно прочитайте статью — «Самые высокооплачиваемые профессии«). Во-вторых, добиться успеха в жизни и в профессии очень сложно, если она не соответствует вашим талантам и склонностям.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>3. Одна из основных ошибок при выборе профессии - Уступка давлению родителей и родственников, которые пытаются реализовать свои мечты через детей. Можно лишь прислушаться к их мнению, ведь выбор профессии – твое личное дело, никто не проживет за тебя твою собственную жизнь.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 xml:space="preserve">4. Отказ от профессии, к которой «лежит душа», по причине кажущейся ее недостаточной серьезности. Все профессии важны. У Михаила </w:t>
      </w:r>
      <w:proofErr w:type="spellStart"/>
      <w:r w:rsidRPr="006604FE">
        <w:rPr>
          <w:rFonts w:ascii="Times New Roman" w:hAnsi="Times New Roman" w:cs="Times New Roman"/>
          <w:sz w:val="24"/>
        </w:rPr>
        <w:t>Веллера</w:t>
      </w:r>
      <w:proofErr w:type="spellEnd"/>
      <w:r w:rsidRPr="006604FE">
        <w:rPr>
          <w:rFonts w:ascii="Times New Roman" w:hAnsi="Times New Roman" w:cs="Times New Roman"/>
          <w:sz w:val="24"/>
        </w:rPr>
        <w:t xml:space="preserve"> есть рассказ о человеке, который в детстве мечтал быть дворником. И что дальше? </w:t>
      </w:r>
      <w:proofErr w:type="gramStart"/>
      <w:r w:rsidRPr="006604FE">
        <w:rPr>
          <w:rFonts w:ascii="Times New Roman" w:hAnsi="Times New Roman" w:cs="Times New Roman"/>
          <w:sz w:val="24"/>
        </w:rPr>
        <w:t>Закончив школу</w:t>
      </w:r>
      <w:proofErr w:type="gramEnd"/>
      <w:r w:rsidRPr="006604FE">
        <w:rPr>
          <w:rFonts w:ascii="Times New Roman" w:hAnsi="Times New Roman" w:cs="Times New Roman"/>
          <w:sz w:val="24"/>
        </w:rPr>
        <w:t>, поступил, как настаивали родители, в ВУЗ, всю жизнь тянул лямку на ничуть не интересующей его работе, и, лишь выйдя на пенсию, стал дворником – и обрел, наконец, счастье. Уважение равно вызывают и простой рабочий, и специалист с высшим образованием, если они оба – профессионалы в своем деле.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>5. Увлечение только внешней или какой-нибудь частной стороной профессии. За легкостью, с которой актер создает на сцене образ, стоит напряженный, будничный труд. А журналисты не всегда выступают в телепередачах — чаще они перелопачивают массу информации, архивов, разговаривают с десятками людей — прежде, чем подготовят 10-минутное сообщение, которое, к тому же, озвучит другой (диктор на телевидении).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>6. Перенос отношения к человеку, представителю той или иной профессии, на саму профессию. При выборе профессии надо учитывать, прежде всего, особенности данного вида деятельности, а не выбирать профессию только потому, что тебе нравится или не нравится человек, который занимается данным видом деятельности. Многие совершают ошибку, стараясь получить профессию кумира — спортсмена, политика, журналиста, артиста.</w:t>
      </w:r>
    </w:p>
    <w:p w:rsidR="00A34DF4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C53C1" w:rsidRPr="006604FE" w:rsidRDefault="00A34DF4" w:rsidP="006604F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04FE">
        <w:rPr>
          <w:rFonts w:ascii="Times New Roman" w:hAnsi="Times New Roman" w:cs="Times New Roman"/>
          <w:sz w:val="24"/>
        </w:rPr>
        <w:t>7. Незнание или недооценка некоторых своих физических особенностей и недостатков – серьезная ошибка при выборе профессии. С больным сердцем путь в летчики закрыт. Аллергикам противопоказаны профессии химика или парикмахера. Неразумно мечтать о работе, способной ухудшить состояние твоего здоровья.</w:t>
      </w:r>
    </w:p>
    <w:sectPr w:rsidR="00BC53C1" w:rsidRPr="006604FE" w:rsidSect="00660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0A3C"/>
    <w:multiLevelType w:val="hybridMultilevel"/>
    <w:tmpl w:val="594E7CBC"/>
    <w:lvl w:ilvl="0" w:tplc="D12C43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3C1"/>
    <w:rsid w:val="00372B26"/>
    <w:rsid w:val="006604FE"/>
    <w:rsid w:val="00736592"/>
    <w:rsid w:val="00A17E0B"/>
    <w:rsid w:val="00A34DF4"/>
    <w:rsid w:val="00BC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92"/>
  </w:style>
  <w:style w:type="paragraph" w:styleId="2">
    <w:name w:val="heading 2"/>
    <w:basedOn w:val="a"/>
    <w:link w:val="20"/>
    <w:uiPriority w:val="9"/>
    <w:qFormat/>
    <w:rsid w:val="00BC5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3C1"/>
    <w:rPr>
      <w:b/>
      <w:bCs/>
    </w:rPr>
  </w:style>
  <w:style w:type="character" w:styleId="a5">
    <w:name w:val="Emphasis"/>
    <w:basedOn w:val="a0"/>
    <w:uiPriority w:val="20"/>
    <w:qFormat/>
    <w:rsid w:val="00BC53C1"/>
    <w:rPr>
      <w:i/>
      <w:iCs/>
    </w:rPr>
  </w:style>
  <w:style w:type="character" w:customStyle="1" w:styleId="apple-converted-space">
    <w:name w:val="apple-converted-space"/>
    <w:basedOn w:val="a0"/>
    <w:rsid w:val="00BC53C1"/>
  </w:style>
  <w:style w:type="paragraph" w:styleId="a6">
    <w:name w:val="List Paragraph"/>
    <w:basedOn w:val="a"/>
    <w:uiPriority w:val="34"/>
    <w:qFormat/>
    <w:rsid w:val="00BC53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3C1"/>
    <w:rPr>
      <w:b/>
      <w:bCs/>
    </w:rPr>
  </w:style>
  <w:style w:type="character" w:styleId="a5">
    <w:name w:val="Emphasis"/>
    <w:basedOn w:val="a0"/>
    <w:uiPriority w:val="20"/>
    <w:qFormat/>
    <w:rsid w:val="00BC53C1"/>
    <w:rPr>
      <w:i/>
      <w:iCs/>
    </w:rPr>
  </w:style>
  <w:style w:type="character" w:customStyle="1" w:styleId="apple-converted-space">
    <w:name w:val="apple-converted-space"/>
    <w:basedOn w:val="a0"/>
    <w:rsid w:val="00BC53C1"/>
  </w:style>
  <w:style w:type="paragraph" w:styleId="a6">
    <w:name w:val="List Paragraph"/>
    <w:basedOn w:val="a"/>
    <w:uiPriority w:val="34"/>
    <w:qFormat/>
    <w:rsid w:val="00BC5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Нима Александровна</dc:creator>
  <cp:lastModifiedBy>Психолог</cp:lastModifiedBy>
  <cp:revision>3</cp:revision>
  <dcterms:created xsi:type="dcterms:W3CDTF">2014-06-18T11:40:00Z</dcterms:created>
  <dcterms:modified xsi:type="dcterms:W3CDTF">2016-02-18T06:07:00Z</dcterms:modified>
</cp:coreProperties>
</file>